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CF" w:rsidRPr="00871473" w:rsidRDefault="003D31CF" w:rsidP="003D31CF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sr-Cyrl-BA"/>
        </w:rPr>
      </w:pPr>
      <w:r w:rsidRPr="003D31CF">
        <w:rPr>
          <w:rFonts w:asciiTheme="minorHAnsi" w:hAnsiTheme="minorHAnsi" w:cstheme="minorHAnsi"/>
          <w:b/>
          <w:sz w:val="24"/>
          <w:szCs w:val="24"/>
          <w:lang w:val="sr-Cyrl-BA"/>
        </w:rPr>
        <w:t>НАЗИВ АКТИВНОСТИ:</w:t>
      </w:r>
      <w:r w:rsidRPr="0087147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="00871473" w:rsidRPr="00871473">
        <w:rPr>
          <w:rFonts w:eastAsia="Times New Roman"/>
          <w:b/>
          <w:bCs/>
          <w:color w:val="FF0000"/>
          <w:sz w:val="28"/>
          <w:szCs w:val="28"/>
          <w:lang w:val="sr-Cyrl-BA"/>
        </w:rPr>
        <w:t>6. УН-ов</w:t>
      </w:r>
      <w:r w:rsidR="00142ABD">
        <w:rPr>
          <w:rFonts w:eastAsia="Times New Roman"/>
          <w:b/>
          <w:bCs/>
          <w:color w:val="FF0000"/>
          <w:sz w:val="28"/>
          <w:szCs w:val="28"/>
          <w:lang w:val="sr-Latn-RS"/>
        </w:rPr>
        <w:t>a</w:t>
      </w:r>
      <w:r w:rsidR="00871473" w:rsidRPr="00871473">
        <w:rPr>
          <w:rFonts w:eastAsia="Times New Roman"/>
          <w:b/>
          <w:bCs/>
          <w:color w:val="FF0000"/>
          <w:sz w:val="28"/>
          <w:szCs w:val="28"/>
          <w:lang w:val="sr-Cyrl-BA"/>
        </w:rPr>
        <w:t xml:space="preserve"> седмиц</w:t>
      </w:r>
      <w:r w:rsidR="00142ABD">
        <w:rPr>
          <w:rFonts w:eastAsia="Times New Roman"/>
          <w:b/>
          <w:bCs/>
          <w:color w:val="FF0000"/>
          <w:sz w:val="28"/>
          <w:szCs w:val="28"/>
          <w:lang w:val="sr-Latn-RS"/>
        </w:rPr>
        <w:t>a</w:t>
      </w:r>
      <w:r w:rsidR="00871473" w:rsidRPr="00871473">
        <w:rPr>
          <w:rFonts w:eastAsia="Times New Roman"/>
          <w:b/>
          <w:bCs/>
          <w:color w:val="FF0000"/>
          <w:sz w:val="28"/>
          <w:szCs w:val="28"/>
          <w:lang w:val="sr-Cyrl-BA"/>
        </w:rPr>
        <w:t xml:space="preserve"> безбједности саобраћаја</w:t>
      </w:r>
    </w:p>
    <w:p w:rsidR="00871473" w:rsidRDefault="00871473" w:rsidP="003D31CF">
      <w:pPr>
        <w:pStyle w:val="02TEKST"/>
      </w:pPr>
    </w:p>
    <w:p w:rsidR="00EB5959" w:rsidRPr="00EB5959" w:rsidRDefault="00871473" w:rsidP="003D31CF">
      <w:pPr>
        <w:pStyle w:val="02TEKST"/>
        <w:rPr>
          <w:rFonts w:ascii="Calibri" w:eastAsia="Times New Roman" w:hAnsi="Calibri" w:cs="Times New Roman"/>
          <w:b/>
          <w:bCs/>
          <w:lang w:val="sr-Cyrl-BA"/>
        </w:rPr>
      </w:pPr>
      <w:r w:rsidRPr="00EB5959">
        <w:rPr>
          <w:b/>
        </w:rPr>
        <w:t xml:space="preserve">У периоду од 17. до 23. маја 2021. године у Свијету се обиљежава 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>6. УН-ов</w:t>
      </w:r>
      <w:r w:rsidR="00CA5C52">
        <w:rPr>
          <w:rFonts w:ascii="Calibri" w:eastAsia="Times New Roman" w:hAnsi="Calibri" w:cs="Times New Roman"/>
          <w:b/>
          <w:bCs/>
          <w:lang w:val="sr-Cyrl-BA"/>
        </w:rPr>
        <w:t>а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 xml:space="preserve"> седмиц</w:t>
      </w:r>
      <w:r w:rsidR="00CA5C52">
        <w:rPr>
          <w:rFonts w:ascii="Calibri" w:eastAsia="Times New Roman" w:hAnsi="Calibri" w:cs="Times New Roman"/>
          <w:b/>
          <w:bCs/>
          <w:lang w:val="sr-Cyrl-BA"/>
        </w:rPr>
        <w:t>а</w:t>
      </w:r>
      <w:r w:rsidRPr="00EB5959">
        <w:rPr>
          <w:rFonts w:ascii="Calibri" w:eastAsia="Times New Roman" w:hAnsi="Calibri" w:cs="Times New Roman"/>
          <w:b/>
          <w:bCs/>
          <w:lang w:val="sr-Cyrl-BA"/>
        </w:rPr>
        <w:t xml:space="preserve"> безбједности саобраћаја</w:t>
      </w:r>
      <w:r w:rsidR="00EB5959" w:rsidRPr="00EB5959">
        <w:rPr>
          <w:rFonts w:ascii="Calibri" w:eastAsia="Times New Roman" w:hAnsi="Calibri" w:cs="Times New Roman"/>
          <w:b/>
          <w:bCs/>
          <w:lang w:val="sr-Cyrl-BA"/>
        </w:rPr>
        <w:t xml:space="preserve"> под слоганом „Улице за живот – волимо 30“ а циљ је управљање брзинама у насељима са акцентом на ограничење </w:t>
      </w:r>
      <w:r w:rsidR="00EB5959" w:rsidRPr="00EB5959">
        <w:rPr>
          <w:b/>
        </w:rPr>
        <w:t xml:space="preserve">30 км/ч, </w:t>
      </w:r>
      <w:r w:rsidR="00EB5959" w:rsidRPr="00EB5959">
        <w:rPr>
          <w:rFonts w:eastAsiaTheme="minorHAnsi"/>
          <w:b/>
          <w:lang w:val="sr-Cyrl-BA"/>
        </w:rPr>
        <w:t>обезбједити приступ за безбједне, приступачне, доступне и одрживе транспортне системе за све, побољшање безбједности на путевима, развој јавног превоза, са посебним освртом на најрањивије учеснике у саобраћају, жене, дјецу, особе са инвалидитетом и старије особе.</w:t>
      </w:r>
    </w:p>
    <w:p w:rsidR="00871473" w:rsidRPr="00EB5959" w:rsidRDefault="00871473" w:rsidP="003D31CF">
      <w:pPr>
        <w:pStyle w:val="02TEKST"/>
        <w:rPr>
          <w:rFonts w:ascii="Calibri" w:eastAsia="Times New Roman" w:hAnsi="Calibri" w:cs="Times New Roman"/>
          <w:bCs/>
          <w:lang w:val="sr-Cyrl-BA"/>
        </w:rPr>
      </w:pPr>
      <w:r w:rsidRPr="00EB5959">
        <w:rPr>
          <w:rFonts w:ascii="Calibri" w:eastAsia="Times New Roman" w:hAnsi="Calibri" w:cs="Times New Roman"/>
          <w:bCs/>
          <w:lang w:val="sr-Cyrl-BA"/>
        </w:rPr>
        <w:t xml:space="preserve">Министарство саобраћаја и веза Републике Српске, Министарство унутрашњих послова Републике Српске, Агенција за безбједност саобраћаја Републике Срспке, Ауто мото савез Републике Српске као и други субјекти безбједности саобраћаја организоваће неколико догађаја поводом наведене седмице. </w:t>
      </w:r>
    </w:p>
    <w:p w:rsidR="00871473" w:rsidRPr="00CA5C52" w:rsidRDefault="00EB5959" w:rsidP="00871473">
      <w:pPr>
        <w:spacing w:after="0"/>
        <w:jc w:val="both"/>
        <w:rPr>
          <w:rFonts w:asciiTheme="minorHAnsi" w:hAnsiTheme="minorHAnsi" w:cstheme="minorHAnsi"/>
          <w:b/>
          <w:lang w:val="sr-Cyrl-BA"/>
        </w:rPr>
      </w:pPr>
      <w:r>
        <w:rPr>
          <w:rFonts w:eastAsia="Times New Roman"/>
          <w:b/>
          <w:bCs/>
          <w:lang w:val="sr-Cyrl-BA"/>
        </w:rPr>
        <w:t>Поред наведене, 6. УН –ове седмице безбједности саобраћаја у</w:t>
      </w:r>
      <w:r w:rsidR="00871473" w:rsidRPr="00871473">
        <w:rPr>
          <w:rFonts w:eastAsia="Times New Roman"/>
          <w:b/>
          <w:bCs/>
          <w:lang w:val="sr-Cyrl-BA"/>
        </w:rPr>
        <w:t xml:space="preserve"> периоду од 11. маја до 11. јуна 2021. године у Републици Српској проводиће се превентивна кампања „Лако је појас везати“ </w:t>
      </w:r>
      <w:r w:rsidR="00871473" w:rsidRPr="00CA5C52">
        <w:rPr>
          <w:rFonts w:asciiTheme="minorHAnsi" w:hAnsiTheme="minorHAnsi" w:cstheme="minorHAnsi"/>
          <w:b/>
          <w:lang w:val="sr-Cyrl-BA"/>
        </w:rPr>
        <w:t>која се односи на употребу сигурносних појасева.</w:t>
      </w:r>
    </w:p>
    <w:p w:rsidR="00D225EA" w:rsidRDefault="00D225EA" w:rsidP="003D31CF">
      <w:pPr>
        <w:pStyle w:val="02TEKST"/>
        <w:rPr>
          <w:rFonts w:ascii="Calibri" w:eastAsia="Times New Roman" w:hAnsi="Calibri" w:cs="Times New Roman"/>
          <w:bCs/>
          <w:lang w:val="sr-Cyrl-BA"/>
        </w:rPr>
      </w:pPr>
      <w:r>
        <w:rPr>
          <w:rFonts w:ascii="Calibri" w:eastAsia="Times New Roman" w:hAnsi="Calibri" w:cs="Times New Roman"/>
          <w:bCs/>
          <w:lang w:val="sr-Cyrl-BA"/>
        </w:rPr>
        <w:t>Један од догађаја планиран је да се одржи и у Граду Зворнику.</w:t>
      </w:r>
    </w:p>
    <w:p w:rsidR="00CA5C52" w:rsidRDefault="00CA5C52" w:rsidP="003D31CF">
      <w:pPr>
        <w:pStyle w:val="02TEKST"/>
        <w:rPr>
          <w:rFonts w:ascii="Calibri" w:eastAsia="Times New Roman" w:hAnsi="Calibri" w:cs="Times New Roman"/>
          <w:bCs/>
          <w:lang w:val="sr-Cyrl-BA"/>
        </w:rPr>
      </w:pPr>
    </w:p>
    <w:p w:rsidR="00D225EA" w:rsidRDefault="00D225EA" w:rsidP="003D31CF">
      <w:pPr>
        <w:pStyle w:val="02TEKST"/>
        <w:rPr>
          <w:rFonts w:ascii="Calibri" w:eastAsia="Times New Roman" w:hAnsi="Calibri" w:cs="Times New Roman"/>
          <w:bCs/>
          <w:lang w:val="sr-Cyrl-BA"/>
        </w:rPr>
      </w:pPr>
      <w:r>
        <w:rPr>
          <w:rFonts w:ascii="Calibri" w:eastAsia="Times New Roman" w:hAnsi="Calibri" w:cs="Times New Roman"/>
          <w:bCs/>
          <w:lang w:val="sr-Cyrl-BA"/>
        </w:rPr>
        <w:t>У наставку вам је приједлог агенде наведеног догађаја.</w:t>
      </w:r>
    </w:p>
    <w:p w:rsidR="00E32E70" w:rsidRPr="00E32E70" w:rsidRDefault="00E32E70" w:rsidP="003D31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9779"/>
      </w:tblGrid>
      <w:tr w:rsidR="006E26CF" w:rsidRPr="00C43892" w:rsidTr="00E32E70">
        <w:trPr>
          <w:trHeight w:val="81"/>
        </w:trPr>
        <w:tc>
          <w:tcPr>
            <w:tcW w:w="12895" w:type="dxa"/>
            <w:gridSpan w:val="2"/>
          </w:tcPr>
          <w:p w:rsidR="006E26CF" w:rsidRPr="00C43892" w:rsidRDefault="00D225EA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Приједлог а</w:t>
            </w:r>
            <w:r w:rsidR="006E26CF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генда обиљежавања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наведеног догађаја</w:t>
            </w:r>
            <w:r w:rsidR="006E26CF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:</w:t>
            </w:r>
          </w:p>
        </w:tc>
      </w:tr>
      <w:tr w:rsidR="00FF0356" w:rsidRPr="00C43892" w:rsidTr="00E32E70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Датум обиљежавања:</w:t>
            </w:r>
          </w:p>
        </w:tc>
        <w:tc>
          <w:tcPr>
            <w:tcW w:w="9779" w:type="dxa"/>
          </w:tcPr>
          <w:p w:rsidR="00FF0356" w:rsidRPr="00C43892" w:rsidRDefault="00DD781E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</w:t>
            </w:r>
            <w:r w:rsidR="00D225E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9</w:t>
            </w:r>
            <w:r w:rsidR="00FF0356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мај</w:t>
            </w:r>
            <w:r w:rsidR="00FF0356"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2021. година</w:t>
            </w:r>
          </w:p>
        </w:tc>
      </w:tr>
      <w:tr w:rsidR="00FF0356" w:rsidRPr="00C43892" w:rsidTr="00E32E70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Мјесто обиљежавања:</w:t>
            </w:r>
          </w:p>
        </w:tc>
        <w:tc>
          <w:tcPr>
            <w:tcW w:w="9779" w:type="dxa"/>
          </w:tcPr>
          <w:p w:rsidR="00FF0356" w:rsidRPr="00C43892" w:rsidRDefault="00FF0356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Град </w:t>
            </w:r>
            <w:r w:rsidR="00D225E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</w:p>
        </w:tc>
      </w:tr>
      <w:tr w:rsidR="00FF0356" w:rsidRPr="00C43892" w:rsidTr="00E32E70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Вријеме обиљежавања:</w:t>
            </w:r>
          </w:p>
        </w:tc>
        <w:tc>
          <w:tcPr>
            <w:tcW w:w="9779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Од 8.00 до 13.00 часова</w:t>
            </w:r>
          </w:p>
        </w:tc>
      </w:tr>
      <w:tr w:rsidR="00FF0356" w:rsidRPr="00C43892" w:rsidTr="00E32E70">
        <w:tc>
          <w:tcPr>
            <w:tcW w:w="3116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Укључени субјекти: </w:t>
            </w:r>
          </w:p>
        </w:tc>
        <w:tc>
          <w:tcPr>
            <w:tcW w:w="9779" w:type="dxa"/>
          </w:tcPr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саобраћаја и веза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унутрашњих послова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Министарство здравља и социјалне заштите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Агенција за безбједност саобраћаја 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Ауто –мото савез 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Град </w:t>
            </w:r>
            <w:r w:rsidR="00D225E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</w:p>
          <w:p w:rsidR="00FF0356" w:rsidRPr="00C43892" w:rsidRDefault="00FF0356" w:rsidP="003D31CF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РТРС – партнер кампање</w:t>
            </w:r>
          </w:p>
        </w:tc>
      </w:tr>
    </w:tbl>
    <w:p w:rsidR="00FF0356" w:rsidRDefault="00FF0356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D225EA" w:rsidRDefault="00D225EA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D225EA" w:rsidRDefault="00D225EA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D225EA" w:rsidRDefault="00D225EA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D225EA" w:rsidRPr="00C43892" w:rsidRDefault="00D225EA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Style w:val="TableGrid"/>
        <w:tblW w:w="13170" w:type="dxa"/>
        <w:tblLook w:val="04A0" w:firstRow="1" w:lastRow="0" w:firstColumn="1" w:lastColumn="0" w:noHBand="0" w:noVBand="1"/>
      </w:tblPr>
      <w:tblGrid>
        <w:gridCol w:w="3245"/>
        <w:gridCol w:w="7131"/>
        <w:gridCol w:w="2794"/>
      </w:tblGrid>
      <w:tr w:rsidR="00FF0356" w:rsidRPr="00C43892" w:rsidTr="00E32E70">
        <w:trPr>
          <w:trHeight w:val="81"/>
        </w:trPr>
        <w:tc>
          <w:tcPr>
            <w:tcW w:w="10376" w:type="dxa"/>
            <w:gridSpan w:val="2"/>
          </w:tcPr>
          <w:p w:rsidR="00FF0356" w:rsidRPr="00C43892" w:rsidRDefault="00FF0356" w:rsidP="005F00D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Сатница догађаја: </w:t>
            </w:r>
          </w:p>
        </w:tc>
        <w:tc>
          <w:tcPr>
            <w:tcW w:w="2794" w:type="dxa"/>
          </w:tcPr>
          <w:p w:rsidR="00FF0356" w:rsidRPr="00C43892" w:rsidRDefault="00FF0356" w:rsidP="005F00D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</w:tr>
      <w:tr w:rsidR="00FF0356" w:rsidRPr="00C43892" w:rsidTr="00C0608B">
        <w:trPr>
          <w:trHeight w:val="3393"/>
        </w:trPr>
        <w:tc>
          <w:tcPr>
            <w:tcW w:w="3245" w:type="dxa"/>
          </w:tcPr>
          <w:p w:rsidR="00FF0356" w:rsidRPr="00C43892" w:rsidRDefault="00FF0356" w:rsidP="005F00D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8:00 часова</w:t>
            </w:r>
          </w:p>
        </w:tc>
        <w:tc>
          <w:tcPr>
            <w:tcW w:w="7131" w:type="dxa"/>
          </w:tcPr>
          <w:p w:rsidR="00FF0356" w:rsidRPr="00C43892" w:rsidRDefault="00FF0356" w:rsidP="005F00D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Посјета првом вртићу – уручивање бојанки и сликовница предшколској групи (због епидемиолошких разлога бојанке и сликовнице би се уручиле Директору установе или неком од запослених радника – зависи од договора).</w:t>
            </w:r>
          </w:p>
          <w:p w:rsidR="00FF0356" w:rsidRPr="00C43892" w:rsidRDefault="00FF0356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Посјету би обавили представници Агенције и Градске управе </w:t>
            </w:r>
            <w:r w:rsidR="00D225E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A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генција би обезбједила бојанке и сликовнице</w:t>
            </w:r>
          </w:p>
        </w:tc>
        <w:tc>
          <w:tcPr>
            <w:tcW w:w="2794" w:type="dxa"/>
          </w:tcPr>
          <w:p w:rsidR="00FF0356" w:rsidRPr="00BF1D70" w:rsidRDefault="007B3E56" w:rsidP="007B3E5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Вртић „Наша радост 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1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“, Град Зворник</w:t>
            </w:r>
          </w:p>
          <w:p w:rsidR="007B3E56" w:rsidRPr="00C43892" w:rsidRDefault="007B3E56" w:rsidP="007B3E5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50 предшколаца</w:t>
            </w:r>
          </w:p>
        </w:tc>
      </w:tr>
      <w:tr w:rsidR="00FF0356" w:rsidRPr="00C43892" w:rsidTr="00C0608B">
        <w:trPr>
          <w:trHeight w:val="2366"/>
        </w:trPr>
        <w:tc>
          <w:tcPr>
            <w:tcW w:w="3245" w:type="dxa"/>
          </w:tcPr>
          <w:p w:rsidR="00FF0356" w:rsidRPr="00C43892" w:rsidRDefault="00FF0356" w:rsidP="005F00D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8:40 часова</w:t>
            </w:r>
          </w:p>
        </w:tc>
        <w:tc>
          <w:tcPr>
            <w:tcW w:w="7131" w:type="dxa"/>
          </w:tcPr>
          <w:p w:rsidR="00FF0356" w:rsidRPr="00C43892" w:rsidRDefault="00FF0356" w:rsidP="00FF035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Посјета другом вртићу – уручивање бојанки и сликовница предшколској групи (због епидемиолошких разлога бојанке и сликовнице би се уручиле Директору установе или неком од запослених радника – зависи од договора).</w:t>
            </w:r>
          </w:p>
          <w:p w:rsidR="00FF0356" w:rsidRPr="00C43892" w:rsidRDefault="00FF0356" w:rsidP="00D225E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Посјету би обавили представници Агенције и Градске управе </w:t>
            </w:r>
            <w:r w:rsidR="00D225E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A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генција би обезбједила бојанке и сликовнице</w:t>
            </w:r>
          </w:p>
        </w:tc>
        <w:tc>
          <w:tcPr>
            <w:tcW w:w="2794" w:type="dxa"/>
          </w:tcPr>
          <w:p w:rsidR="007B3E56" w:rsidRPr="00BF1D70" w:rsidRDefault="007B3E56" w:rsidP="007B3E5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Вртић „Наша радост 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2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“, 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Б-блок, </w:t>
            </w: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Град Зворник</w:t>
            </w:r>
          </w:p>
          <w:p w:rsidR="00FF0356" w:rsidRPr="007B3E56" w:rsidRDefault="007B3E56" w:rsidP="007B3E5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25 предшколаца</w:t>
            </w:r>
          </w:p>
        </w:tc>
      </w:tr>
      <w:tr w:rsidR="0084204C" w:rsidRPr="00C43892" w:rsidTr="00C0608B">
        <w:trPr>
          <w:trHeight w:val="3047"/>
        </w:trPr>
        <w:tc>
          <w:tcPr>
            <w:tcW w:w="3245" w:type="dxa"/>
          </w:tcPr>
          <w:p w:rsidR="0084204C" w:rsidRPr="00C43892" w:rsidRDefault="0084204C" w:rsidP="0084204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lastRenderedPageBreak/>
              <w:t>9:15 часова</w:t>
            </w:r>
          </w:p>
        </w:tc>
        <w:tc>
          <w:tcPr>
            <w:tcW w:w="7131" w:type="dxa"/>
          </w:tcPr>
          <w:p w:rsidR="0084204C" w:rsidRPr="00C43892" w:rsidRDefault="0084204C" w:rsidP="0084204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Посјета некој од основних школа – уручивање бојанки и сликовница ученицима првих разреда (због епидемиолошких разлога бојанке и сликовнице би се уручиле Директору школе или неком од запослених радника – зависи од договора).</w:t>
            </w:r>
          </w:p>
          <w:p w:rsidR="0084204C" w:rsidRPr="00C43892" w:rsidRDefault="0084204C" w:rsidP="0059423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Посјету би обавили представници Агенције и Градске управе </w:t>
            </w:r>
            <w:r w:rsidR="00594237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- 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A</w:t>
            </w:r>
            <w:r w:rsidR="00C4389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генција би обезбједила бојанке и сликовнице</w:t>
            </w:r>
          </w:p>
        </w:tc>
        <w:tc>
          <w:tcPr>
            <w:tcW w:w="2794" w:type="dxa"/>
          </w:tcPr>
          <w:p w:rsidR="0084204C" w:rsidRPr="00BF1D70" w:rsidRDefault="007B3E56" w:rsidP="0084204C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BF1D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ОШ „Свети Сава“ – Град Зворник – 150 првачића</w:t>
            </w:r>
          </w:p>
        </w:tc>
      </w:tr>
      <w:tr w:rsidR="000C0E27" w:rsidRPr="00C43892" w:rsidTr="00C0608B">
        <w:trPr>
          <w:trHeight w:val="2366"/>
        </w:trPr>
        <w:tc>
          <w:tcPr>
            <w:tcW w:w="3245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10:00 часова</w:t>
            </w:r>
          </w:p>
        </w:tc>
        <w:tc>
          <w:tcPr>
            <w:tcW w:w="7131" w:type="dxa"/>
          </w:tcPr>
          <w:p w:rsidR="000C0E27" w:rsidRPr="00C43892" w:rsidRDefault="000C0E27" w:rsidP="00984845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У просторијама </w:t>
            </w:r>
            <w:r w:rsidR="00984845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Дома омладине у Граду Зворнику 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организовати предавање на тему „Саобраћај и млади возачи“ за два разреда средње школе уз поштовање св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их епидемиолошких мјера (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довољан размак, обавезне маске и дезинфекцијска средства)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предавања би одржали представници Агенције – неопходно обезбједити пропратну технику </w:t>
            </w:r>
          </w:p>
        </w:tc>
        <w:tc>
          <w:tcPr>
            <w:tcW w:w="2794" w:type="dxa"/>
          </w:tcPr>
          <w:p w:rsidR="000C0E27" w:rsidRPr="00C43892" w:rsidRDefault="00984845" w:rsidP="00451482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EA604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СШЦ „Петар Кочић“ први разред </w:t>
            </w:r>
            <w:r w:rsidR="0045148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20</w:t>
            </w:r>
            <w:r w:rsidR="00EA6049" w:rsidRPr="00EA6049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предавање одржаће Никола Торбица</w:t>
            </w:r>
          </w:p>
        </w:tc>
      </w:tr>
      <w:tr w:rsidR="000C0E27" w:rsidRPr="00C43892" w:rsidTr="00C0608B">
        <w:trPr>
          <w:trHeight w:val="2377"/>
        </w:trPr>
        <w:tc>
          <w:tcPr>
            <w:tcW w:w="3245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11:00 часова</w:t>
            </w:r>
          </w:p>
        </w:tc>
        <w:tc>
          <w:tcPr>
            <w:tcW w:w="7131" w:type="dxa"/>
          </w:tcPr>
          <w:p w:rsidR="000C0E27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На локацији </w:t>
            </w:r>
            <w:r w:rsidR="00525791"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„Соколско игралиште“</w:t>
            </w: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организовати испробавање 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симулатору превртања и кос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val="sr-Cyrl-RS"/>
              </w:rPr>
              <w:t>е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 равни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(са првом групом до 30 средњошколаца)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симулатор и косу раван обезбједиће Агенција за безбједност саобраћаја и Ауто-мото савез, за све средњошколце Агенција за безбједност саобраћаја би обезбједила пригодне поколоне </w:t>
            </w:r>
          </w:p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Са средњошколцима би на симулатору и косој равни радили представници Агенције и Ауто-мото савеза (да не дође до забуне због сатнице)</w:t>
            </w:r>
          </w:p>
        </w:tc>
        <w:tc>
          <w:tcPr>
            <w:tcW w:w="2794" w:type="dxa"/>
          </w:tcPr>
          <w:p w:rsidR="000C0E27" w:rsidRPr="00C43892" w:rsidRDefault="00525791" w:rsidP="00525791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ТШЦ Каракај – 30 средњошколаца</w:t>
            </w:r>
          </w:p>
        </w:tc>
      </w:tr>
      <w:tr w:rsidR="000C0E27" w:rsidRPr="00C43892" w:rsidTr="00C0608B">
        <w:trPr>
          <w:trHeight w:val="3728"/>
        </w:trPr>
        <w:tc>
          <w:tcPr>
            <w:tcW w:w="3245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lastRenderedPageBreak/>
              <w:t>11:00 часова</w:t>
            </w:r>
          </w:p>
        </w:tc>
        <w:tc>
          <w:tcPr>
            <w:tcW w:w="7131" w:type="dxa"/>
          </w:tcPr>
          <w:p w:rsidR="000C0E27" w:rsidRPr="0039060E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Организовати радни састанак у кабинету Градоначелника Града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на ком би присуствовали Директора Агенције за безбједност саобраћаја Новица Крунић, Градоначелник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ка Зоран Стевановић, представни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ци Министарсва саобраћаја и веза,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Министарства унутрашњих послова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и Ауто мото савеза. Тема састанка била би стање безбједности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саобраћаја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на територији Града Зворника те проблеми с којим се град сусреће као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и рјешења за наведене проблеме, обилазак улице гдје би се ограничење могло спустити на 30 км/ч –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складу са</w:t>
            </w:r>
            <w:r w:rsidR="0039060E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</w:t>
            </w:r>
            <w:r w:rsidR="0039060E">
              <w:rPr>
                <w:rFonts w:eastAsia="Times New Roman"/>
                <w:b/>
                <w:bCs/>
                <w:lang w:val="sr-Cyrl-BA"/>
              </w:rPr>
              <w:t>6. УН –ове седмице безбједности саобраћаја.</w:t>
            </w:r>
          </w:p>
          <w:p w:rsidR="000C0E27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</w:pPr>
            <w:r w:rsidRPr="00E5029E">
              <w:rPr>
                <w:rFonts w:asciiTheme="minorHAnsi" w:hAnsiTheme="minorHAnsi" w:cstheme="minorHAnsi"/>
                <w:b/>
                <w:sz w:val="24"/>
                <w:szCs w:val="24"/>
                <w:lang w:val="sr-Cyrl-BA"/>
              </w:rPr>
              <w:t xml:space="preserve">У склопу наведеног састанка потписати партнерски споразум о сарадњи са компанијом „Витинка“ ад. Козлук. </w:t>
            </w:r>
          </w:p>
          <w:p w:rsidR="002B3A34" w:rsidRPr="002B3A34" w:rsidRDefault="002B3A34" w:rsidP="000C0E27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На крају састанка представници компаније „Витинка“ и Агенције за безбједност саобраћаја потписаће наведени споразум.</w:t>
            </w:r>
          </w:p>
          <w:p w:rsidR="004F3C2E" w:rsidRPr="00E5029E" w:rsidRDefault="004F3C2E" w:rsidP="000C0E27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794" w:type="dxa"/>
          </w:tcPr>
          <w:p w:rsidR="00451482" w:rsidRDefault="00526538" w:rsidP="004F3C2E">
            <w:pPr>
              <w:pStyle w:val="NormalWeb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Theme="minorHAnsi" w:hAnsiTheme="minorHAnsi" w:cstheme="minorHAnsi"/>
                <w:lang w:val="sr-Cyrl-BA"/>
              </w:rPr>
              <w:t xml:space="preserve">Тема састанка: </w:t>
            </w:r>
          </w:p>
          <w:p w:rsidR="00526538" w:rsidRPr="002B3A34" w:rsidRDefault="00526538" w:rsidP="004F3C2E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1.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Информација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о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стању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безбједности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саобраћаја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подручју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града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период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јануара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априла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2021.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године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r w:rsidR="002B3A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- представник МУП да изложи</w:t>
            </w:r>
          </w:p>
          <w:p w:rsidR="00526538" w:rsidRPr="00526538" w:rsidRDefault="00526538" w:rsidP="0052653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2)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Структура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локалног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савјета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безбједност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саобраћаја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нивоу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града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његови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задаци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</w:p>
          <w:p w:rsidR="00526538" w:rsidRPr="00526538" w:rsidRDefault="00526538" w:rsidP="0052653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Превентивне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активности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унапређењу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безбједности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саобраћаја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подручју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града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 и</w:t>
            </w:r>
          </w:p>
          <w:p w:rsidR="00526538" w:rsidRPr="00526538" w:rsidRDefault="00526538" w:rsidP="0052653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538"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proofErr w:type="spellStart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Разно</w:t>
            </w:r>
            <w:proofErr w:type="spellEnd"/>
            <w:r w:rsidRPr="00526538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:rsidR="000C0E27" w:rsidRPr="00C43892" w:rsidRDefault="000C0E27" w:rsidP="0052653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</w:tr>
      <w:tr w:rsidR="000C0E27" w:rsidRPr="00C43892" w:rsidTr="00C0608B">
        <w:trPr>
          <w:trHeight w:val="1015"/>
        </w:trPr>
        <w:tc>
          <w:tcPr>
            <w:tcW w:w="3245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12:00 часова</w:t>
            </w:r>
          </w:p>
        </w:tc>
        <w:tc>
          <w:tcPr>
            <w:tcW w:w="7131" w:type="dxa"/>
          </w:tcPr>
          <w:p w:rsidR="001A688E" w:rsidRDefault="001A688E" w:rsidP="001A688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На локацији „Соколско игралиште“ 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организовати испробавање 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>симулатору превртања и кос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  <w:lang w:val="sr-Cyrl-RS"/>
              </w:rPr>
              <w:t>е</w:t>
            </w:r>
            <w:r w:rsidRPr="00C43892">
              <w:rPr>
                <w:rFonts w:asciiTheme="minorHAnsi" w:eastAsia="Times New Roman" w:hAnsiTheme="minorHAnsi" w:cstheme="minorHAnsi"/>
                <w:color w:val="333333"/>
                <w:sz w:val="24"/>
                <w:szCs w:val="24"/>
              </w:rPr>
              <w:t xml:space="preserve"> равни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(са другом 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групом до 30 средњошколаца)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симулатор и косу раван обезбједиће Агенција за безбједност саобраћаја и Ауто-мото савез, за све средњошколце Агенција за безбједност саобраћаја би обезбједила пригодне поколоне </w:t>
            </w:r>
          </w:p>
          <w:p w:rsidR="000C0E27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lastRenderedPageBreak/>
              <w:t>Симулатор и косу раван обезбједиће Агенција за безбједност саобраћаја и Ауто-мото савез, за све средњошколце Агенција за безбједност саобраћаја би обезбједи</w:t>
            </w:r>
            <w:r w:rsidR="00142ABD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ла пригодне пок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лоне </w:t>
            </w:r>
          </w:p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Са средњошколцима би на симулатору и косој равни радили представници Агенције и Ауто-мото савеза.</w:t>
            </w:r>
          </w:p>
        </w:tc>
        <w:tc>
          <w:tcPr>
            <w:tcW w:w="2794" w:type="dxa"/>
          </w:tcPr>
          <w:p w:rsidR="000C0E27" w:rsidRPr="00C43892" w:rsidRDefault="001A688E" w:rsidP="001A688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lastRenderedPageBreak/>
              <w:t xml:space="preserve">Средњошколци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центар Зворник</w:t>
            </w:r>
            <w:r w:rsidRPr="0052579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– 30 средњошколаца</w:t>
            </w:r>
          </w:p>
        </w:tc>
      </w:tr>
      <w:tr w:rsidR="000C0E27" w:rsidRPr="00C43892" w:rsidTr="00C0608B">
        <w:trPr>
          <w:trHeight w:val="2366"/>
        </w:trPr>
        <w:tc>
          <w:tcPr>
            <w:tcW w:w="3245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12:00 часова</w:t>
            </w:r>
          </w:p>
        </w:tc>
        <w:tc>
          <w:tcPr>
            <w:tcW w:w="7131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На мјесту гдје су постављени симулатор и коса раван у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приличити изјаве за медије – планирано присуство Министра саобраћаја и веза Недељка Ћорића, Директора Агенције за безбједност саобраћаја Новице Крунић, Градоначелника Града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Зворника Зорана Стевановића, представник Министарства унутрашњих послова</w:t>
            </w:r>
            <w:r w:rsidRPr="00C4389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и генералног секретара Ауто мото савеза Ранка Бабића. </w:t>
            </w:r>
          </w:p>
        </w:tc>
        <w:tc>
          <w:tcPr>
            <w:tcW w:w="2794" w:type="dxa"/>
          </w:tcPr>
          <w:p w:rsidR="000C0E27" w:rsidRPr="00C43892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</w:tr>
      <w:tr w:rsidR="000C0E27" w:rsidRPr="00C43892" w:rsidTr="00935AB0">
        <w:trPr>
          <w:trHeight w:val="334"/>
        </w:trPr>
        <w:tc>
          <w:tcPr>
            <w:tcW w:w="13170" w:type="dxa"/>
            <w:gridSpan w:val="3"/>
          </w:tcPr>
          <w:p w:rsidR="000C0E27" w:rsidRPr="0028238A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BA"/>
              </w:rPr>
            </w:pPr>
            <w:r w:rsidRPr="0028238A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BA"/>
              </w:rPr>
              <w:t>Напомена: Наведена агенда је само приједлог догађаја, сви укључени субјекти могу да доставе примједбе и сугестије.</w:t>
            </w:r>
          </w:p>
          <w:p w:rsidR="000C0E27" w:rsidRDefault="000C0E27" w:rsidP="000C0E27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BA"/>
              </w:rPr>
            </w:pPr>
            <w:r w:rsidRPr="0028238A"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BA"/>
              </w:rPr>
              <w:t>Неопходно је да током наведеног догађаја не нарушимо мјере које је прописао Републички штаб, те уколико временске прилике не буду погодне нађемо адекватан простор како би реализовали наведени догађај.</w:t>
            </w:r>
          </w:p>
          <w:p w:rsidR="00F4150D" w:rsidRPr="00F4150D" w:rsidRDefault="00F4150D" w:rsidP="000C0E27">
            <w:pPr>
              <w:spacing w:after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sr-Cyrl-RS"/>
              </w:rPr>
              <w:t xml:space="preserve">На мјесту гдје је планиран симулатор неопходан је прикључак електричној струји, а такође са представницима Агенције пожељно је да буде и представним градске управе приликом обиласка наведених институција. </w:t>
            </w:r>
            <w:bookmarkStart w:id="0" w:name="_GoBack"/>
            <w:bookmarkEnd w:id="0"/>
          </w:p>
          <w:p w:rsidR="000C0E27" w:rsidRPr="00C43892" w:rsidRDefault="000C0E27" w:rsidP="000F7D08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</w:tr>
    </w:tbl>
    <w:p w:rsidR="00FF0356" w:rsidRPr="00C43892" w:rsidRDefault="00FF0356" w:rsidP="00FF0356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u w:val="single"/>
          <w:lang w:val="sr-Cyrl-BA"/>
        </w:rPr>
      </w:pPr>
      <w:r w:rsidRPr="00C0608B">
        <w:rPr>
          <w:rFonts w:asciiTheme="minorHAnsi" w:hAnsiTheme="minorHAnsi" w:cstheme="minorHAnsi"/>
          <w:sz w:val="24"/>
          <w:szCs w:val="24"/>
          <w:u w:val="single"/>
          <w:lang w:val="sr-Cyrl-BA"/>
        </w:rPr>
        <w:t>Са оваквом агендом сагласни:</w:t>
      </w: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>Министарство саобраћаја и веза ___________________________</w:t>
      </w:r>
    </w:p>
    <w:p w:rsidR="00C0608B" w:rsidRPr="00C0608B" w:rsidRDefault="00C0608B" w:rsidP="00C0608B">
      <w:pPr>
        <w:tabs>
          <w:tab w:val="left" w:pos="6375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Агенција за безбједност саобраћаја </w:t>
      </w:r>
      <w:r w:rsidRPr="00C0608B"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  <w:t xml:space="preserve">________________________ </w:t>
      </w:r>
    </w:p>
    <w:p w:rsidR="00FF0356" w:rsidRPr="00C0608B" w:rsidRDefault="00C0608B" w:rsidP="003D31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Град </w:t>
      </w:r>
      <w:r w:rsidR="000C0E27">
        <w:rPr>
          <w:rFonts w:asciiTheme="minorHAnsi" w:hAnsiTheme="minorHAnsi" w:cstheme="minorHAnsi"/>
          <w:b/>
          <w:sz w:val="24"/>
          <w:szCs w:val="24"/>
          <w:lang w:val="sr-Cyrl-BA"/>
        </w:rPr>
        <w:t>Зворник</w:t>
      </w: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__________________________</w:t>
      </w:r>
    </w:p>
    <w:p w:rsidR="00C0608B" w:rsidRPr="00C0608B" w:rsidRDefault="00C0608B" w:rsidP="003D31CF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0608B">
        <w:rPr>
          <w:rFonts w:asciiTheme="minorHAnsi" w:hAnsiTheme="minorHAnsi" w:cstheme="minorHAnsi"/>
          <w:b/>
          <w:sz w:val="24"/>
          <w:szCs w:val="24"/>
          <w:lang w:val="sr-Cyrl-BA"/>
        </w:rPr>
        <w:t>Ауто-мото савез ___________________________</w:t>
      </w:r>
    </w:p>
    <w:p w:rsidR="00C0608B" w:rsidRDefault="00C0608B" w:rsidP="003D31CF">
      <w:pPr>
        <w:spacing w:after="0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sectPr w:rsidR="00C0608B" w:rsidSect="00E32E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007"/>
    <w:multiLevelType w:val="hybridMultilevel"/>
    <w:tmpl w:val="39F27CC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64E7"/>
    <w:multiLevelType w:val="hybridMultilevel"/>
    <w:tmpl w:val="EFE6F794"/>
    <w:lvl w:ilvl="0" w:tplc="DEEC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FB"/>
    <w:multiLevelType w:val="hybridMultilevel"/>
    <w:tmpl w:val="889A090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1330"/>
    <w:multiLevelType w:val="hybridMultilevel"/>
    <w:tmpl w:val="B4EEBA6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F"/>
    <w:rsid w:val="00000003"/>
    <w:rsid w:val="00066C5C"/>
    <w:rsid w:val="000C0E27"/>
    <w:rsid w:val="000F7D08"/>
    <w:rsid w:val="001266DB"/>
    <w:rsid w:val="00142ABD"/>
    <w:rsid w:val="001A688E"/>
    <w:rsid w:val="001C2111"/>
    <w:rsid w:val="00226C45"/>
    <w:rsid w:val="00253FCF"/>
    <w:rsid w:val="0028238A"/>
    <w:rsid w:val="002B3A34"/>
    <w:rsid w:val="0039060E"/>
    <w:rsid w:val="003D31CF"/>
    <w:rsid w:val="00451482"/>
    <w:rsid w:val="004F3C2E"/>
    <w:rsid w:val="00525791"/>
    <w:rsid w:val="00526538"/>
    <w:rsid w:val="00594237"/>
    <w:rsid w:val="006E26CF"/>
    <w:rsid w:val="00706F08"/>
    <w:rsid w:val="00795107"/>
    <w:rsid w:val="007B3E56"/>
    <w:rsid w:val="0084204C"/>
    <w:rsid w:val="00854DE5"/>
    <w:rsid w:val="00871473"/>
    <w:rsid w:val="009341BE"/>
    <w:rsid w:val="00951C77"/>
    <w:rsid w:val="00984845"/>
    <w:rsid w:val="009C6677"/>
    <w:rsid w:val="00A17C9F"/>
    <w:rsid w:val="00BA1FE7"/>
    <w:rsid w:val="00BF1D70"/>
    <w:rsid w:val="00C01E64"/>
    <w:rsid w:val="00C0608B"/>
    <w:rsid w:val="00C43892"/>
    <w:rsid w:val="00C445A2"/>
    <w:rsid w:val="00CA402B"/>
    <w:rsid w:val="00CA5C52"/>
    <w:rsid w:val="00D225EA"/>
    <w:rsid w:val="00DD781E"/>
    <w:rsid w:val="00E32E70"/>
    <w:rsid w:val="00E5029E"/>
    <w:rsid w:val="00EA6049"/>
    <w:rsid w:val="00EB5959"/>
    <w:rsid w:val="00EB648E"/>
    <w:rsid w:val="00F4150D"/>
    <w:rsid w:val="00F770FE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5023"/>
  <w15:chartTrackingRefBased/>
  <w15:docId w15:val="{E2B5214D-CD18-49AD-9286-8E89235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1CF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1CF"/>
    <w:pPr>
      <w:ind w:left="720"/>
      <w:contextualSpacing/>
    </w:pPr>
  </w:style>
  <w:style w:type="paragraph" w:customStyle="1" w:styleId="02TEKST">
    <w:name w:val="02. TEKST"/>
    <w:basedOn w:val="Normal"/>
    <w:link w:val="02TEKSTChar"/>
    <w:qFormat/>
    <w:rsid w:val="003D31CF"/>
    <w:pPr>
      <w:spacing w:after="120" w:line="240" w:lineRule="auto"/>
      <w:jc w:val="both"/>
    </w:pPr>
    <w:rPr>
      <w:rFonts w:asciiTheme="minorHAnsi" w:hAnsiTheme="minorHAnsi" w:cs="Calibri"/>
      <w:lang w:val="sr-Cyrl-RS"/>
    </w:rPr>
  </w:style>
  <w:style w:type="character" w:customStyle="1" w:styleId="02TEKSTChar">
    <w:name w:val="02. TEKST Char"/>
    <w:basedOn w:val="DefaultParagraphFont"/>
    <w:link w:val="02TEKST"/>
    <w:rsid w:val="003D31CF"/>
    <w:rPr>
      <w:rFonts w:eastAsia="Calibri" w:cs="Calibri"/>
      <w:lang w:val="sr-Cyrl-RS"/>
    </w:rPr>
  </w:style>
  <w:style w:type="table" w:styleId="TableGrid">
    <w:name w:val="Table Grid"/>
    <w:basedOn w:val="TableNormal"/>
    <w:uiPriority w:val="39"/>
    <w:rsid w:val="006E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77"/>
    <w:rPr>
      <w:rFonts w:ascii="Segoe UI" w:eastAsia="Calibri" w:hAnsi="Segoe UI" w:cs="Segoe UI"/>
      <w:sz w:val="18"/>
      <w:szCs w:val="18"/>
      <w:lang w:val="sr-Latn-BA"/>
    </w:rPr>
  </w:style>
  <w:style w:type="paragraph" w:styleId="NormalWeb">
    <w:name w:val="Normal (Web)"/>
    <w:basedOn w:val="Normal"/>
    <w:uiPriority w:val="99"/>
    <w:semiHidden/>
    <w:unhideWhenUsed/>
    <w:rsid w:val="0052653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FF31-F796-4619-9166-28374C63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37</cp:revision>
  <cp:lastPrinted>2021-05-14T08:55:00Z</cp:lastPrinted>
  <dcterms:created xsi:type="dcterms:W3CDTF">2021-04-19T08:37:00Z</dcterms:created>
  <dcterms:modified xsi:type="dcterms:W3CDTF">2021-05-14T09:59:00Z</dcterms:modified>
</cp:coreProperties>
</file>